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CABFF79" w14:textId="65D24453" w:rsidR="00296B74" w:rsidRDefault="005546FF" w:rsidP="005546FF">
      <w:pPr>
        <w:pStyle w:val="aa"/>
        <w:spacing w:after="0" w:line="276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5546F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5546FF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5546F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546F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546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546FF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546FF">
        <w:rPr>
          <w:rFonts w:ascii="Times New Roman" w:hAnsi="Times New Roman"/>
          <w:bCs/>
          <w:sz w:val="28"/>
          <w:szCs w:val="28"/>
        </w:rPr>
        <w:t>для электроснабжения деревни Мостовая (4500093999)»</w:t>
      </w:r>
      <w:r w:rsidR="00CE26C2">
        <w:rPr>
          <w:rFonts w:ascii="Times New Roman" w:hAnsi="Times New Roman"/>
          <w:bCs/>
          <w:sz w:val="28"/>
          <w:szCs w:val="28"/>
        </w:rPr>
        <w:t>,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 w:rsidR="00296B74">
        <w:rPr>
          <w:rFonts w:ascii="Times New Roman" w:hAnsi="Times New Roman"/>
          <w:bCs/>
          <w:sz w:val="28"/>
          <w:szCs w:val="28"/>
        </w:rPr>
        <w:t>ых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296B74">
        <w:rPr>
          <w:rFonts w:ascii="Times New Roman" w:hAnsi="Times New Roman"/>
          <w:bCs/>
          <w:sz w:val="28"/>
          <w:szCs w:val="28"/>
        </w:rPr>
        <w:t>ов:</w:t>
      </w:r>
    </w:p>
    <w:p w14:paraId="725C5D90" w14:textId="5FF29D42" w:rsidR="00221EF6" w:rsidRDefault="00296B74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546FF" w:rsidRPr="005546FF">
        <w:rPr>
          <w:rFonts w:ascii="Times New Roman" w:hAnsi="Times New Roman"/>
          <w:bCs/>
          <w:sz w:val="28"/>
          <w:szCs w:val="28"/>
        </w:rPr>
        <w:t>59:32:3650001:1867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5546FF">
        <w:rPr>
          <w:rFonts w:ascii="Times New Roman" w:hAnsi="Times New Roman"/>
          <w:bCs/>
          <w:sz w:val="28"/>
          <w:szCs w:val="28"/>
        </w:rPr>
        <w:t>258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5546FF" w:rsidRPr="005546FF">
        <w:rPr>
          <w:rFonts w:ascii="Times New Roman" w:hAnsi="Times New Roman"/>
          <w:bCs/>
          <w:sz w:val="28"/>
          <w:szCs w:val="28"/>
        </w:rPr>
        <w:t xml:space="preserve">Пермский край, муниципальный район Пермский, сельское поселение </w:t>
      </w:r>
      <w:proofErr w:type="spellStart"/>
      <w:r w:rsidR="005546FF" w:rsidRPr="005546FF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546FF" w:rsidRPr="005546FF">
        <w:rPr>
          <w:rFonts w:ascii="Times New Roman" w:hAnsi="Times New Roman"/>
          <w:bCs/>
          <w:sz w:val="28"/>
          <w:szCs w:val="28"/>
        </w:rPr>
        <w:t>, деревня Мостовая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5FAC55" w14:textId="6A1F84A4" w:rsidR="0077708F" w:rsidRDefault="00296B74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96B7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546FF" w:rsidRPr="005546FF">
        <w:rPr>
          <w:rFonts w:ascii="Times New Roman" w:hAnsi="Times New Roman"/>
          <w:bCs/>
          <w:sz w:val="28"/>
          <w:szCs w:val="28"/>
        </w:rPr>
        <w:t>59:32:3650001:1359</w:t>
      </w:r>
      <w:r w:rsidRPr="00296B74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5546FF">
        <w:rPr>
          <w:rFonts w:ascii="Times New Roman" w:hAnsi="Times New Roman"/>
          <w:bCs/>
          <w:sz w:val="28"/>
          <w:szCs w:val="28"/>
        </w:rPr>
        <w:t>6</w:t>
      </w:r>
      <w:r w:rsidRPr="00296B7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296B74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296B74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296B7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546FF" w:rsidRPr="005546FF">
        <w:rPr>
          <w:rFonts w:ascii="Times New Roman" w:hAnsi="Times New Roman"/>
          <w:bCs/>
          <w:sz w:val="28"/>
          <w:szCs w:val="28"/>
        </w:rPr>
        <w:t>край Пермский, р-н Пермский, с\</w:t>
      </w:r>
      <w:proofErr w:type="spellStart"/>
      <w:r w:rsidR="005546FF" w:rsidRPr="005546FF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5546FF" w:rsidRPr="005546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546FF" w:rsidRPr="005546FF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546FF" w:rsidRPr="005546FF">
        <w:rPr>
          <w:rFonts w:ascii="Times New Roman" w:hAnsi="Times New Roman"/>
          <w:bCs/>
          <w:sz w:val="28"/>
          <w:szCs w:val="28"/>
        </w:rPr>
        <w:t xml:space="preserve">, д. Мостовая, ул. </w:t>
      </w:r>
      <w:proofErr w:type="spellStart"/>
      <w:r w:rsidR="005546FF" w:rsidRPr="005546FF">
        <w:rPr>
          <w:rFonts w:ascii="Times New Roman" w:hAnsi="Times New Roman"/>
          <w:bCs/>
          <w:sz w:val="28"/>
          <w:szCs w:val="28"/>
        </w:rPr>
        <w:t>Нижнегаревая</w:t>
      </w:r>
      <w:proofErr w:type="spellEnd"/>
      <w:r w:rsidR="0077708F">
        <w:rPr>
          <w:rFonts w:ascii="Times New Roman" w:hAnsi="Times New Roman"/>
          <w:bCs/>
          <w:sz w:val="28"/>
          <w:szCs w:val="28"/>
        </w:rPr>
        <w:t>;</w:t>
      </w:r>
    </w:p>
    <w:p w14:paraId="73810C99" w14:textId="2267D5B6" w:rsidR="005546FF" w:rsidRDefault="005546FF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46FF">
        <w:rPr>
          <w:rFonts w:ascii="Times New Roman" w:hAnsi="Times New Roman"/>
          <w:bCs/>
          <w:sz w:val="28"/>
          <w:szCs w:val="28"/>
        </w:rPr>
        <w:t xml:space="preserve">- с кадастровым номером 59:32:3650001:2344, площадью </w:t>
      </w:r>
      <w:r>
        <w:rPr>
          <w:rFonts w:ascii="Times New Roman" w:hAnsi="Times New Roman"/>
          <w:bCs/>
          <w:sz w:val="28"/>
          <w:szCs w:val="28"/>
        </w:rPr>
        <w:t>14</w:t>
      </w:r>
      <w:r w:rsidRPr="005546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546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546FF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деревня Мостовая;</w:t>
      </w:r>
    </w:p>
    <w:p w14:paraId="36A894F0" w14:textId="1165BF14" w:rsidR="005546FF" w:rsidRDefault="005546FF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46FF">
        <w:rPr>
          <w:rFonts w:ascii="Times New Roman" w:hAnsi="Times New Roman"/>
          <w:bCs/>
          <w:sz w:val="28"/>
          <w:szCs w:val="28"/>
        </w:rPr>
        <w:t>- с кадастровым номером 59:32:3650001:1342, площадью 1</w:t>
      </w:r>
      <w:r>
        <w:rPr>
          <w:rFonts w:ascii="Times New Roman" w:hAnsi="Times New Roman"/>
          <w:bCs/>
          <w:sz w:val="28"/>
          <w:szCs w:val="28"/>
        </w:rPr>
        <w:t>5</w:t>
      </w:r>
      <w:r w:rsidRPr="005546F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546FF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546FF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546FF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5546FF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5546FF">
        <w:rPr>
          <w:rFonts w:ascii="Times New Roman" w:hAnsi="Times New Roman"/>
          <w:bCs/>
          <w:sz w:val="28"/>
          <w:szCs w:val="28"/>
        </w:rPr>
        <w:t xml:space="preserve">, д. Мостовая, ул. </w:t>
      </w:r>
      <w:proofErr w:type="spellStart"/>
      <w:r w:rsidRPr="005546FF">
        <w:rPr>
          <w:rFonts w:ascii="Times New Roman" w:hAnsi="Times New Roman"/>
          <w:bCs/>
          <w:sz w:val="28"/>
          <w:szCs w:val="28"/>
        </w:rPr>
        <w:t>Нижнегаривая</w:t>
      </w:r>
      <w:proofErr w:type="spellEnd"/>
      <w:r w:rsidRPr="005546FF">
        <w:rPr>
          <w:rFonts w:ascii="Times New Roman" w:hAnsi="Times New Roman"/>
          <w:bCs/>
          <w:sz w:val="28"/>
          <w:szCs w:val="28"/>
        </w:rPr>
        <w:t>, Участок 5;</w:t>
      </w:r>
    </w:p>
    <w:p w14:paraId="07601F09" w14:textId="16291155" w:rsidR="005546FF" w:rsidRDefault="005546FF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546FF">
        <w:rPr>
          <w:rFonts w:ascii="Times New Roman" w:hAnsi="Times New Roman"/>
          <w:bCs/>
          <w:sz w:val="28"/>
          <w:szCs w:val="28"/>
        </w:rPr>
        <w:t xml:space="preserve">- с кадастровым номером 59:32:3650001:2398, площадью </w:t>
      </w:r>
      <w:r>
        <w:rPr>
          <w:rFonts w:ascii="Times New Roman" w:hAnsi="Times New Roman"/>
          <w:bCs/>
          <w:sz w:val="28"/>
          <w:szCs w:val="28"/>
        </w:rPr>
        <w:t>1083</w:t>
      </w:r>
      <w:r w:rsidRPr="005546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5546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546FF">
        <w:rPr>
          <w:rFonts w:ascii="Times New Roman" w:hAnsi="Times New Roman"/>
          <w:bCs/>
          <w:sz w:val="28"/>
          <w:szCs w:val="28"/>
        </w:rPr>
        <w:t>, расположенный по адресу: Пермский край, муниципальный округ Пермский, деревня Мостовая;</w:t>
      </w:r>
    </w:p>
    <w:p w14:paraId="6981E8FF" w14:textId="01274CB9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7708F">
        <w:rPr>
          <w:rFonts w:ascii="Times New Roman" w:hAnsi="Times New Roman"/>
          <w:bCs/>
          <w:sz w:val="28"/>
          <w:szCs w:val="28"/>
        </w:rPr>
        <w:t>1</w:t>
      </w:r>
      <w:r w:rsidR="005546FF">
        <w:rPr>
          <w:rFonts w:ascii="Times New Roman" w:hAnsi="Times New Roman"/>
          <w:bCs/>
          <w:sz w:val="28"/>
          <w:szCs w:val="28"/>
        </w:rPr>
        <w:t>376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9FF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B74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6FF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708F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6C2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4D65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2024-11-26T11:53:00Z</dcterms:modified>
</cp:coreProperties>
</file>